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A52" w:rsidRPr="00862A52" w:rsidRDefault="00383528" w:rsidP="00383528">
      <w:pPr>
        <w:pStyle w:val="ConsPlusTitle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862A52" w:rsidRPr="00862A52">
        <w:rPr>
          <w:sz w:val="28"/>
          <w:szCs w:val="28"/>
        </w:rPr>
        <w:t>АДМИНИСТРАЦИЯ</w:t>
      </w:r>
    </w:p>
    <w:p w:rsidR="00862A52" w:rsidRPr="00862A52" w:rsidRDefault="00862A52" w:rsidP="00862A52">
      <w:pPr>
        <w:pStyle w:val="ConsPlusTitle"/>
        <w:jc w:val="center"/>
        <w:rPr>
          <w:sz w:val="28"/>
          <w:szCs w:val="28"/>
        </w:rPr>
      </w:pPr>
      <w:r w:rsidRPr="00862A52">
        <w:rPr>
          <w:sz w:val="28"/>
          <w:szCs w:val="28"/>
        </w:rPr>
        <w:t>ШЕНКУРСКОГО МУНИЦИПАЛЬНОГО ОКРУГА</w:t>
      </w:r>
    </w:p>
    <w:p w:rsidR="00862A52" w:rsidRPr="00862A52" w:rsidRDefault="00862A52" w:rsidP="00862A52">
      <w:pPr>
        <w:pStyle w:val="Title"/>
        <w:spacing w:before="0" w:after="0"/>
        <w:rPr>
          <w:rFonts w:cs="Times New Roman"/>
        </w:rPr>
      </w:pPr>
      <w:r w:rsidRPr="00862A52">
        <w:rPr>
          <w:rFonts w:cs="Times New Roman"/>
          <w:sz w:val="28"/>
          <w:szCs w:val="28"/>
        </w:rPr>
        <w:t>АРХАНГЕЛЬСКОЙ ОБЛАСТИ</w:t>
      </w:r>
    </w:p>
    <w:p w:rsidR="00862A52" w:rsidRPr="00862A52" w:rsidRDefault="00862A52" w:rsidP="00862A52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</w:p>
    <w:p w:rsidR="00862A52" w:rsidRPr="00862A52" w:rsidRDefault="00E85D68" w:rsidP="00862A52">
      <w:pPr>
        <w:spacing w:after="0" w:line="240" w:lineRule="auto"/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>
        <w:rPr>
          <w:rFonts w:ascii="Times New Roman" w:hAnsi="Times New Roman" w:cs="Times New Roman"/>
          <w:b/>
          <w:spacing w:val="60"/>
          <w:sz w:val="36"/>
          <w:szCs w:val="36"/>
        </w:rPr>
        <w:t>РАСПОРЯЖЕНИЕ</w:t>
      </w:r>
      <w:r w:rsidR="00862A52" w:rsidRPr="00862A52">
        <w:rPr>
          <w:rFonts w:ascii="Times New Roman" w:hAnsi="Times New Roman" w:cs="Times New Roman"/>
          <w:b/>
          <w:spacing w:val="60"/>
          <w:sz w:val="36"/>
          <w:szCs w:val="36"/>
        </w:rPr>
        <w:t xml:space="preserve"> </w:t>
      </w:r>
    </w:p>
    <w:p w:rsidR="00862A52" w:rsidRPr="00862A52" w:rsidRDefault="00862A52" w:rsidP="00862A52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62A52" w:rsidRPr="00862A52" w:rsidRDefault="00862A52" w:rsidP="00862A52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62A52" w:rsidRPr="00862A52" w:rsidRDefault="00AB492B" w:rsidP="00862A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85075">
        <w:rPr>
          <w:rFonts w:ascii="Times New Roman" w:hAnsi="Times New Roman" w:cs="Times New Roman"/>
          <w:sz w:val="28"/>
          <w:szCs w:val="28"/>
        </w:rPr>
        <w:t xml:space="preserve"> 27 </w:t>
      </w:r>
      <w:r w:rsidR="00383528">
        <w:rPr>
          <w:rFonts w:ascii="Times New Roman" w:hAnsi="Times New Roman" w:cs="Times New Roman"/>
          <w:sz w:val="28"/>
          <w:szCs w:val="28"/>
        </w:rPr>
        <w:t xml:space="preserve">»  </w:t>
      </w:r>
      <w:r>
        <w:rPr>
          <w:rFonts w:ascii="Times New Roman" w:hAnsi="Times New Roman" w:cs="Times New Roman"/>
          <w:sz w:val="28"/>
          <w:szCs w:val="28"/>
        </w:rPr>
        <w:t>июня</w:t>
      </w:r>
      <w:r w:rsidR="00383528">
        <w:rPr>
          <w:rFonts w:ascii="Times New Roman" w:hAnsi="Times New Roman" w:cs="Times New Roman"/>
          <w:sz w:val="28"/>
          <w:szCs w:val="28"/>
        </w:rPr>
        <w:t xml:space="preserve">  2023 г.</w:t>
      </w:r>
      <w:r>
        <w:rPr>
          <w:rFonts w:ascii="Times New Roman" w:hAnsi="Times New Roman" w:cs="Times New Roman"/>
          <w:sz w:val="28"/>
          <w:szCs w:val="28"/>
        </w:rPr>
        <w:t xml:space="preserve">   № </w:t>
      </w:r>
      <w:r w:rsidR="00385075">
        <w:rPr>
          <w:rFonts w:ascii="Times New Roman" w:hAnsi="Times New Roman" w:cs="Times New Roman"/>
          <w:sz w:val="28"/>
          <w:szCs w:val="28"/>
        </w:rPr>
        <w:t>373-р</w:t>
      </w:r>
      <w:r w:rsidR="00862A52" w:rsidRPr="00862A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A52" w:rsidRPr="00862A52" w:rsidRDefault="00862A52" w:rsidP="00862A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2A52" w:rsidRPr="00862A52" w:rsidRDefault="00862A52" w:rsidP="00862A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2A52" w:rsidRPr="00862A52" w:rsidRDefault="00862A52" w:rsidP="00862A5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62A52">
        <w:rPr>
          <w:rFonts w:ascii="Times New Roman" w:hAnsi="Times New Roman" w:cs="Times New Roman"/>
          <w:sz w:val="20"/>
          <w:szCs w:val="20"/>
        </w:rPr>
        <w:t xml:space="preserve">  г. Шенкурск</w:t>
      </w:r>
    </w:p>
    <w:p w:rsidR="00862A52" w:rsidRDefault="00862A52" w:rsidP="00793920">
      <w:pPr>
        <w:spacing w:after="0" w:line="240" w:lineRule="auto"/>
      </w:pPr>
    </w:p>
    <w:p w:rsidR="00793920" w:rsidRDefault="00793920"/>
    <w:p w:rsidR="00063104" w:rsidRDefault="00063104" w:rsidP="001B6D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920">
        <w:rPr>
          <w:rFonts w:ascii="Times New Roman" w:hAnsi="Times New Roman" w:cs="Times New Roman"/>
          <w:b/>
          <w:sz w:val="28"/>
          <w:szCs w:val="28"/>
        </w:rPr>
        <w:t xml:space="preserve">О приостановлении работы </w:t>
      </w:r>
      <w:r w:rsidR="005D786C">
        <w:rPr>
          <w:rFonts w:ascii="Times New Roman" w:hAnsi="Times New Roman" w:cs="Times New Roman"/>
          <w:b/>
          <w:sz w:val="28"/>
          <w:szCs w:val="28"/>
        </w:rPr>
        <w:t>дошкольной группы</w:t>
      </w:r>
      <w:r w:rsidR="001B6D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786C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793920">
        <w:rPr>
          <w:rFonts w:ascii="Times New Roman" w:hAnsi="Times New Roman" w:cs="Times New Roman"/>
          <w:b/>
          <w:sz w:val="28"/>
          <w:szCs w:val="28"/>
        </w:rPr>
        <w:t>м</w:t>
      </w:r>
      <w:r w:rsidR="005D786C">
        <w:rPr>
          <w:rFonts w:ascii="Times New Roman" w:hAnsi="Times New Roman" w:cs="Times New Roman"/>
          <w:b/>
          <w:sz w:val="28"/>
          <w:szCs w:val="28"/>
        </w:rPr>
        <w:t>униципальном бюджетном</w:t>
      </w:r>
      <w:r w:rsidR="00793920">
        <w:rPr>
          <w:rFonts w:ascii="Times New Roman" w:hAnsi="Times New Roman" w:cs="Times New Roman"/>
          <w:b/>
          <w:sz w:val="28"/>
          <w:szCs w:val="28"/>
        </w:rPr>
        <w:t xml:space="preserve"> общеоб</w:t>
      </w:r>
      <w:r w:rsidR="005D786C">
        <w:rPr>
          <w:rFonts w:ascii="Times New Roman" w:hAnsi="Times New Roman" w:cs="Times New Roman"/>
          <w:b/>
          <w:sz w:val="28"/>
          <w:szCs w:val="28"/>
        </w:rPr>
        <w:t xml:space="preserve">разовательном учреждении </w:t>
      </w:r>
      <w:r w:rsidRPr="00793920">
        <w:rPr>
          <w:rFonts w:ascii="Times New Roman" w:hAnsi="Times New Roman" w:cs="Times New Roman"/>
          <w:b/>
          <w:sz w:val="28"/>
          <w:szCs w:val="28"/>
        </w:rPr>
        <w:t>«Ровдинская средняя школа»</w:t>
      </w:r>
      <w:r w:rsidR="005D786C" w:rsidRPr="005D78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786C">
        <w:rPr>
          <w:rFonts w:ascii="Times New Roman" w:hAnsi="Times New Roman" w:cs="Times New Roman"/>
          <w:b/>
          <w:sz w:val="28"/>
          <w:szCs w:val="28"/>
        </w:rPr>
        <w:t>филиал</w:t>
      </w:r>
      <w:r w:rsidR="005D786C" w:rsidRPr="00793920">
        <w:rPr>
          <w:rFonts w:ascii="Times New Roman" w:hAnsi="Times New Roman" w:cs="Times New Roman"/>
          <w:b/>
          <w:sz w:val="28"/>
          <w:szCs w:val="28"/>
        </w:rPr>
        <w:t>: «Верхопаденьгская начальная  школа</w:t>
      </w:r>
      <w:r w:rsidR="00AB49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786C" w:rsidRPr="00793920">
        <w:rPr>
          <w:rFonts w:ascii="Times New Roman" w:hAnsi="Times New Roman" w:cs="Times New Roman"/>
          <w:b/>
          <w:sz w:val="28"/>
          <w:szCs w:val="28"/>
        </w:rPr>
        <w:t>-</w:t>
      </w:r>
      <w:r w:rsidR="00AB49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786C" w:rsidRPr="00793920">
        <w:rPr>
          <w:rFonts w:ascii="Times New Roman" w:hAnsi="Times New Roman" w:cs="Times New Roman"/>
          <w:b/>
          <w:sz w:val="28"/>
          <w:szCs w:val="28"/>
        </w:rPr>
        <w:t>детский сад»</w:t>
      </w:r>
      <w:r w:rsidR="001B6DA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3920" w:rsidRDefault="00793920" w:rsidP="007939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3920" w:rsidRPr="00793920" w:rsidRDefault="00793920" w:rsidP="007939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C48" w:rsidRPr="00383528" w:rsidRDefault="00862A52" w:rsidP="00896C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5F43">
        <w:rPr>
          <w:rFonts w:ascii="Times New Roman" w:hAnsi="Times New Roman" w:cs="Times New Roman"/>
          <w:sz w:val="28"/>
          <w:szCs w:val="28"/>
        </w:rPr>
        <w:t>В соответствии с Федеральным з</w:t>
      </w:r>
      <w:r w:rsidR="00AB492B">
        <w:rPr>
          <w:rFonts w:ascii="Times New Roman" w:hAnsi="Times New Roman" w:cs="Times New Roman"/>
          <w:sz w:val="28"/>
          <w:szCs w:val="28"/>
        </w:rPr>
        <w:t xml:space="preserve">аконом от </w:t>
      </w:r>
      <w:r w:rsidR="00383528">
        <w:rPr>
          <w:rFonts w:ascii="Times New Roman" w:hAnsi="Times New Roman" w:cs="Times New Roman"/>
          <w:sz w:val="28"/>
          <w:szCs w:val="28"/>
        </w:rPr>
        <w:t xml:space="preserve">6 октября 2003 года </w:t>
      </w:r>
      <w:r w:rsidR="00AB492B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383528">
        <w:rPr>
          <w:rFonts w:ascii="Times New Roman" w:hAnsi="Times New Roman" w:cs="Times New Roman"/>
          <w:sz w:val="28"/>
          <w:szCs w:val="28"/>
        </w:rPr>
        <w:t>№ 131-ФЗ «</w:t>
      </w:r>
      <w:r w:rsidRPr="00F85F4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Федерации», Федеральным</w:t>
      </w:r>
      <w:r w:rsidR="005D786C">
        <w:rPr>
          <w:rFonts w:ascii="Times New Roman" w:hAnsi="Times New Roman" w:cs="Times New Roman"/>
          <w:sz w:val="28"/>
          <w:szCs w:val="28"/>
        </w:rPr>
        <w:t xml:space="preserve"> </w:t>
      </w:r>
      <w:r w:rsidRPr="00F85F43">
        <w:rPr>
          <w:rFonts w:ascii="Times New Roman" w:hAnsi="Times New Roman" w:cs="Times New Roman"/>
          <w:sz w:val="28"/>
          <w:szCs w:val="28"/>
        </w:rPr>
        <w:t xml:space="preserve"> законом</w:t>
      </w:r>
      <w:r w:rsidR="005D786C">
        <w:rPr>
          <w:rFonts w:ascii="Times New Roman" w:hAnsi="Times New Roman" w:cs="Times New Roman"/>
          <w:sz w:val="28"/>
          <w:szCs w:val="28"/>
        </w:rPr>
        <w:t xml:space="preserve"> </w:t>
      </w:r>
      <w:r w:rsidRPr="00F85F43">
        <w:rPr>
          <w:rFonts w:ascii="Times New Roman" w:hAnsi="Times New Roman" w:cs="Times New Roman"/>
          <w:sz w:val="28"/>
          <w:szCs w:val="28"/>
        </w:rPr>
        <w:t xml:space="preserve"> от</w:t>
      </w:r>
      <w:r w:rsidR="005D786C">
        <w:rPr>
          <w:rFonts w:ascii="Times New Roman" w:hAnsi="Times New Roman" w:cs="Times New Roman"/>
          <w:sz w:val="28"/>
          <w:szCs w:val="28"/>
        </w:rPr>
        <w:t xml:space="preserve"> </w:t>
      </w:r>
      <w:r w:rsidRPr="00F85F43">
        <w:rPr>
          <w:rFonts w:ascii="Times New Roman" w:hAnsi="Times New Roman" w:cs="Times New Roman"/>
          <w:sz w:val="28"/>
          <w:szCs w:val="28"/>
        </w:rPr>
        <w:t xml:space="preserve"> 29</w:t>
      </w:r>
      <w:r w:rsidR="005D786C">
        <w:rPr>
          <w:rFonts w:ascii="Times New Roman" w:hAnsi="Times New Roman" w:cs="Times New Roman"/>
          <w:sz w:val="28"/>
          <w:szCs w:val="28"/>
        </w:rPr>
        <w:t xml:space="preserve"> </w:t>
      </w:r>
      <w:r w:rsidRPr="00F85F43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5D786C">
        <w:rPr>
          <w:rFonts w:ascii="Times New Roman" w:hAnsi="Times New Roman" w:cs="Times New Roman"/>
          <w:sz w:val="28"/>
          <w:szCs w:val="28"/>
        </w:rPr>
        <w:t xml:space="preserve"> </w:t>
      </w:r>
      <w:r w:rsidRPr="00F85F43">
        <w:rPr>
          <w:rFonts w:ascii="Times New Roman" w:hAnsi="Times New Roman" w:cs="Times New Roman"/>
          <w:sz w:val="28"/>
          <w:szCs w:val="28"/>
        </w:rPr>
        <w:t xml:space="preserve">2012 </w:t>
      </w:r>
      <w:r w:rsidR="005D786C">
        <w:rPr>
          <w:rFonts w:ascii="Times New Roman" w:hAnsi="Times New Roman" w:cs="Times New Roman"/>
          <w:sz w:val="28"/>
          <w:szCs w:val="28"/>
        </w:rPr>
        <w:t xml:space="preserve"> </w:t>
      </w:r>
      <w:r w:rsidR="00383528">
        <w:rPr>
          <w:rFonts w:ascii="Times New Roman" w:hAnsi="Times New Roman" w:cs="Times New Roman"/>
          <w:sz w:val="28"/>
          <w:szCs w:val="28"/>
        </w:rPr>
        <w:t>года N 273-ФЗ «</w:t>
      </w:r>
      <w:r w:rsidRPr="00F85F43">
        <w:rPr>
          <w:rFonts w:ascii="Times New Roman" w:hAnsi="Times New Roman" w:cs="Times New Roman"/>
          <w:sz w:val="28"/>
          <w:szCs w:val="28"/>
        </w:rPr>
        <w:t xml:space="preserve">Об образовании в Российской Федерации", в связи с </w:t>
      </w:r>
      <w:r w:rsidR="00793920">
        <w:rPr>
          <w:rFonts w:ascii="Times New Roman" w:hAnsi="Times New Roman" w:cs="Times New Roman"/>
          <w:sz w:val="28"/>
          <w:szCs w:val="28"/>
        </w:rPr>
        <w:t xml:space="preserve">сокращением численности </w:t>
      </w:r>
      <w:r w:rsidRPr="00F85F43">
        <w:rPr>
          <w:rFonts w:ascii="Times New Roman" w:hAnsi="Times New Roman" w:cs="Times New Roman"/>
          <w:sz w:val="28"/>
          <w:szCs w:val="28"/>
        </w:rPr>
        <w:t xml:space="preserve">детей в </w:t>
      </w:r>
      <w:r w:rsidR="005D786C">
        <w:rPr>
          <w:rFonts w:ascii="Times New Roman" w:hAnsi="Times New Roman" w:cs="Times New Roman"/>
          <w:sz w:val="28"/>
          <w:szCs w:val="28"/>
        </w:rPr>
        <w:t xml:space="preserve">дошкольной группе в </w:t>
      </w:r>
      <w:r w:rsidR="00793920" w:rsidRPr="00793920">
        <w:rPr>
          <w:rFonts w:ascii="Times New Roman" w:hAnsi="Times New Roman" w:cs="Times New Roman"/>
          <w:sz w:val="28"/>
          <w:szCs w:val="28"/>
        </w:rPr>
        <w:t>м</w:t>
      </w:r>
      <w:r w:rsidR="00793920">
        <w:rPr>
          <w:rFonts w:ascii="Times New Roman" w:hAnsi="Times New Roman" w:cs="Times New Roman"/>
          <w:sz w:val="28"/>
          <w:szCs w:val="28"/>
        </w:rPr>
        <w:t>уни</w:t>
      </w:r>
      <w:r w:rsidR="00793920" w:rsidRPr="00793920">
        <w:rPr>
          <w:rFonts w:ascii="Times New Roman" w:hAnsi="Times New Roman" w:cs="Times New Roman"/>
          <w:sz w:val="28"/>
          <w:szCs w:val="28"/>
        </w:rPr>
        <w:t>ц</w:t>
      </w:r>
      <w:r w:rsidR="00793920">
        <w:rPr>
          <w:rFonts w:ascii="Times New Roman" w:hAnsi="Times New Roman" w:cs="Times New Roman"/>
          <w:sz w:val="28"/>
          <w:szCs w:val="28"/>
        </w:rPr>
        <w:t>и</w:t>
      </w:r>
      <w:r w:rsidR="005D786C">
        <w:rPr>
          <w:rFonts w:ascii="Times New Roman" w:hAnsi="Times New Roman" w:cs="Times New Roman"/>
          <w:sz w:val="28"/>
          <w:szCs w:val="28"/>
        </w:rPr>
        <w:t>пальном бюджетном общеобразовательного учреждении</w:t>
      </w:r>
      <w:r w:rsidR="00793920" w:rsidRPr="00793920">
        <w:rPr>
          <w:rFonts w:ascii="Times New Roman" w:hAnsi="Times New Roman" w:cs="Times New Roman"/>
          <w:sz w:val="28"/>
          <w:szCs w:val="28"/>
        </w:rPr>
        <w:t xml:space="preserve"> «Ровдинская средняя школа»</w:t>
      </w:r>
      <w:r w:rsidR="005D786C" w:rsidRPr="005D786C">
        <w:rPr>
          <w:rFonts w:ascii="Times New Roman" w:hAnsi="Times New Roman" w:cs="Times New Roman"/>
          <w:sz w:val="28"/>
          <w:szCs w:val="28"/>
        </w:rPr>
        <w:t xml:space="preserve"> </w:t>
      </w:r>
      <w:r w:rsidR="005D786C">
        <w:rPr>
          <w:rFonts w:ascii="Times New Roman" w:hAnsi="Times New Roman" w:cs="Times New Roman"/>
          <w:sz w:val="28"/>
          <w:szCs w:val="28"/>
        </w:rPr>
        <w:t>филиал</w:t>
      </w:r>
      <w:r w:rsidR="005D786C" w:rsidRPr="00793920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5D786C">
        <w:rPr>
          <w:rFonts w:ascii="Times New Roman" w:hAnsi="Times New Roman" w:cs="Times New Roman"/>
          <w:sz w:val="28"/>
          <w:szCs w:val="28"/>
        </w:rPr>
        <w:t xml:space="preserve"> </w:t>
      </w:r>
      <w:r w:rsidR="005D786C" w:rsidRPr="00793920">
        <w:rPr>
          <w:rFonts w:ascii="Times New Roman" w:hAnsi="Times New Roman" w:cs="Times New Roman"/>
          <w:sz w:val="28"/>
          <w:szCs w:val="28"/>
        </w:rPr>
        <w:t>«Верхопаденьгская начальная школа</w:t>
      </w:r>
      <w:r w:rsidR="00AB492B">
        <w:rPr>
          <w:rFonts w:ascii="Times New Roman" w:hAnsi="Times New Roman" w:cs="Times New Roman"/>
          <w:sz w:val="28"/>
          <w:szCs w:val="28"/>
        </w:rPr>
        <w:t xml:space="preserve"> </w:t>
      </w:r>
      <w:r w:rsidR="005D786C" w:rsidRPr="00793920">
        <w:rPr>
          <w:rFonts w:ascii="Times New Roman" w:hAnsi="Times New Roman" w:cs="Times New Roman"/>
          <w:sz w:val="28"/>
          <w:szCs w:val="28"/>
        </w:rPr>
        <w:t>-</w:t>
      </w:r>
      <w:r w:rsidR="00AB492B">
        <w:rPr>
          <w:rFonts w:ascii="Times New Roman" w:hAnsi="Times New Roman" w:cs="Times New Roman"/>
          <w:sz w:val="28"/>
          <w:szCs w:val="28"/>
        </w:rPr>
        <w:t xml:space="preserve"> </w:t>
      </w:r>
      <w:r w:rsidR="005D786C" w:rsidRPr="00793920">
        <w:rPr>
          <w:rFonts w:ascii="Times New Roman" w:hAnsi="Times New Roman" w:cs="Times New Roman"/>
          <w:sz w:val="28"/>
          <w:szCs w:val="28"/>
        </w:rPr>
        <w:t>детский сад»</w:t>
      </w:r>
      <w:r w:rsidR="00AB492B">
        <w:rPr>
          <w:rFonts w:ascii="Times New Roman" w:hAnsi="Times New Roman" w:cs="Times New Roman"/>
          <w:sz w:val="28"/>
          <w:szCs w:val="28"/>
        </w:rPr>
        <w:t>:</w:t>
      </w:r>
    </w:p>
    <w:p w:rsidR="00F85F43" w:rsidRDefault="00862A52" w:rsidP="00896C48">
      <w:pPr>
        <w:pStyle w:val="a3"/>
        <w:tabs>
          <w:tab w:val="left" w:pos="426"/>
          <w:tab w:val="left" w:pos="1134"/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5F43">
        <w:rPr>
          <w:sz w:val="28"/>
          <w:szCs w:val="28"/>
        </w:rPr>
        <w:t>1.</w:t>
      </w:r>
      <w:r w:rsidR="00896C48">
        <w:rPr>
          <w:sz w:val="28"/>
          <w:szCs w:val="28"/>
        </w:rPr>
        <w:t xml:space="preserve">  </w:t>
      </w:r>
      <w:r w:rsidRPr="00F85F43">
        <w:rPr>
          <w:sz w:val="28"/>
          <w:szCs w:val="28"/>
        </w:rPr>
        <w:t>Приостановить деятельность</w:t>
      </w:r>
      <w:r w:rsidR="00070D86">
        <w:rPr>
          <w:sz w:val="28"/>
          <w:szCs w:val="28"/>
        </w:rPr>
        <w:t xml:space="preserve"> </w:t>
      </w:r>
      <w:r w:rsidR="005D786C">
        <w:rPr>
          <w:sz w:val="28"/>
          <w:szCs w:val="28"/>
        </w:rPr>
        <w:t>дошко</w:t>
      </w:r>
      <w:r w:rsidR="00DA56DD">
        <w:rPr>
          <w:sz w:val="28"/>
          <w:szCs w:val="28"/>
        </w:rPr>
        <w:t xml:space="preserve">льной группы  с  </w:t>
      </w:r>
      <w:r w:rsidR="005D786C">
        <w:rPr>
          <w:sz w:val="28"/>
          <w:szCs w:val="28"/>
        </w:rPr>
        <w:t>1 сентября</w:t>
      </w:r>
      <w:r w:rsidR="00F85F43">
        <w:rPr>
          <w:sz w:val="28"/>
          <w:szCs w:val="28"/>
        </w:rPr>
        <w:t xml:space="preserve"> 2023 года.</w:t>
      </w:r>
    </w:p>
    <w:p w:rsidR="00862A52" w:rsidRPr="00F85F43" w:rsidRDefault="00862A52" w:rsidP="00383528">
      <w:pPr>
        <w:pStyle w:val="a3"/>
        <w:tabs>
          <w:tab w:val="left" w:pos="42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5F43">
        <w:rPr>
          <w:sz w:val="28"/>
          <w:szCs w:val="28"/>
        </w:rPr>
        <w:t>2.</w:t>
      </w:r>
      <w:r w:rsidR="00383528">
        <w:rPr>
          <w:sz w:val="28"/>
          <w:szCs w:val="28"/>
        </w:rPr>
        <w:t xml:space="preserve">  </w:t>
      </w:r>
      <w:r w:rsidR="00F85F43">
        <w:rPr>
          <w:sz w:val="28"/>
          <w:szCs w:val="28"/>
        </w:rPr>
        <w:t>Начальнику</w:t>
      </w:r>
      <w:r w:rsidRPr="00F85F43">
        <w:rPr>
          <w:sz w:val="28"/>
          <w:szCs w:val="28"/>
        </w:rPr>
        <w:t xml:space="preserve"> </w:t>
      </w:r>
      <w:r w:rsidR="003C3459">
        <w:rPr>
          <w:sz w:val="28"/>
          <w:szCs w:val="28"/>
        </w:rPr>
        <w:t>Управления</w:t>
      </w:r>
      <w:r w:rsidRPr="00F85F43">
        <w:rPr>
          <w:sz w:val="28"/>
          <w:szCs w:val="28"/>
        </w:rPr>
        <w:t xml:space="preserve"> образования </w:t>
      </w:r>
      <w:r w:rsidR="00070D86">
        <w:rPr>
          <w:sz w:val="28"/>
          <w:szCs w:val="28"/>
        </w:rPr>
        <w:t xml:space="preserve">Шенкурского </w:t>
      </w:r>
      <w:r w:rsidR="00AB492B">
        <w:rPr>
          <w:sz w:val="28"/>
          <w:szCs w:val="28"/>
        </w:rPr>
        <w:t xml:space="preserve">муниципального </w:t>
      </w:r>
      <w:r w:rsidR="00070D86">
        <w:rPr>
          <w:sz w:val="28"/>
          <w:szCs w:val="28"/>
        </w:rPr>
        <w:t xml:space="preserve">округа </w:t>
      </w:r>
      <w:proofErr w:type="spellStart"/>
      <w:r w:rsidR="00671F51">
        <w:rPr>
          <w:sz w:val="28"/>
          <w:szCs w:val="28"/>
        </w:rPr>
        <w:t>Купцову</w:t>
      </w:r>
      <w:proofErr w:type="spellEnd"/>
      <w:r w:rsidR="00671F51">
        <w:rPr>
          <w:sz w:val="28"/>
          <w:szCs w:val="28"/>
        </w:rPr>
        <w:t xml:space="preserve"> А.П. </w:t>
      </w:r>
      <w:r w:rsidRPr="00F85F43">
        <w:rPr>
          <w:sz w:val="28"/>
          <w:szCs w:val="28"/>
        </w:rPr>
        <w:t>организовать:</w:t>
      </w:r>
    </w:p>
    <w:p w:rsidR="00862A52" w:rsidRDefault="00AB492B" w:rsidP="00383528">
      <w:pPr>
        <w:pStyle w:val="a3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383528">
        <w:rPr>
          <w:sz w:val="28"/>
          <w:szCs w:val="28"/>
        </w:rPr>
        <w:t xml:space="preserve"> </w:t>
      </w:r>
      <w:r w:rsidR="00862A52" w:rsidRPr="00F85F43">
        <w:rPr>
          <w:sz w:val="28"/>
          <w:szCs w:val="28"/>
        </w:rPr>
        <w:t xml:space="preserve">информирование родителей </w:t>
      </w:r>
      <w:r w:rsidR="00015041">
        <w:rPr>
          <w:sz w:val="28"/>
          <w:szCs w:val="28"/>
        </w:rPr>
        <w:t xml:space="preserve">(законных </w:t>
      </w:r>
      <w:r w:rsidR="00E314F2" w:rsidRPr="001D2CF3">
        <w:rPr>
          <w:sz w:val="28"/>
          <w:szCs w:val="28"/>
        </w:rPr>
        <w:t xml:space="preserve">представителей) </w:t>
      </w:r>
      <w:r w:rsidR="00862A52" w:rsidRPr="00F85F43">
        <w:rPr>
          <w:sz w:val="28"/>
          <w:szCs w:val="28"/>
        </w:rPr>
        <w:t>о приостановлении</w:t>
      </w:r>
      <w:r w:rsidR="00070D86">
        <w:rPr>
          <w:sz w:val="28"/>
          <w:szCs w:val="28"/>
        </w:rPr>
        <w:t xml:space="preserve"> деятельности</w:t>
      </w:r>
      <w:r w:rsidR="001D2CF3">
        <w:rPr>
          <w:sz w:val="28"/>
          <w:szCs w:val="28"/>
        </w:rPr>
        <w:t xml:space="preserve"> дошкольной группы</w:t>
      </w:r>
      <w:r w:rsidR="00862A52" w:rsidRPr="00F85F43">
        <w:rPr>
          <w:sz w:val="28"/>
          <w:szCs w:val="28"/>
        </w:rPr>
        <w:t>;</w:t>
      </w:r>
    </w:p>
    <w:p w:rsidR="001D2CF3" w:rsidRPr="001D2CF3" w:rsidRDefault="00AB492B" w:rsidP="00383528">
      <w:pPr>
        <w:pStyle w:val="2"/>
        <w:tabs>
          <w:tab w:val="left" w:pos="0"/>
        </w:tabs>
        <w:spacing w:before="0" w:beforeAutospacing="0" w:after="0" w:afterAutospacing="0"/>
        <w:ind w:firstLine="709"/>
        <w:jc w:val="both"/>
        <w:rPr>
          <w:b w:val="0"/>
        </w:rPr>
      </w:pPr>
      <w:r>
        <w:rPr>
          <w:b w:val="0"/>
          <w:sz w:val="28"/>
          <w:szCs w:val="28"/>
        </w:rPr>
        <w:t>2.2.</w:t>
      </w:r>
      <w:r w:rsidR="00B4699C">
        <w:rPr>
          <w:sz w:val="28"/>
          <w:szCs w:val="28"/>
        </w:rPr>
        <w:t xml:space="preserve"> </w:t>
      </w:r>
      <w:r w:rsidR="00383528">
        <w:rPr>
          <w:sz w:val="28"/>
          <w:szCs w:val="28"/>
        </w:rPr>
        <w:t xml:space="preserve">   </w:t>
      </w:r>
      <w:r w:rsidR="001D2CF3" w:rsidRPr="001D2CF3">
        <w:rPr>
          <w:b w:val="0"/>
          <w:sz w:val="28"/>
          <w:szCs w:val="28"/>
        </w:rPr>
        <w:t xml:space="preserve">информирование  родителей (законных  представителей) детей  о </w:t>
      </w:r>
      <w:r w:rsidR="00E314F2">
        <w:rPr>
          <w:b w:val="0"/>
          <w:sz w:val="28"/>
          <w:szCs w:val="28"/>
        </w:rPr>
        <w:t>возможности получения ежемесячной</w:t>
      </w:r>
      <w:r w:rsidR="001D2CF3" w:rsidRPr="001D2CF3">
        <w:rPr>
          <w:b w:val="0"/>
          <w:sz w:val="28"/>
          <w:szCs w:val="28"/>
        </w:rPr>
        <w:t xml:space="preserve"> денежной выплаты в </w:t>
      </w:r>
      <w:r w:rsidR="001D2CF3">
        <w:rPr>
          <w:b w:val="0"/>
          <w:sz w:val="28"/>
          <w:szCs w:val="28"/>
        </w:rPr>
        <w:t xml:space="preserve"> ГКУ «Архангельский областной центр социальной защиты населения»</w:t>
      </w:r>
      <w:r w:rsidR="0012409B">
        <w:rPr>
          <w:b w:val="0"/>
          <w:sz w:val="28"/>
          <w:szCs w:val="28"/>
        </w:rPr>
        <w:t>.</w:t>
      </w:r>
    </w:p>
    <w:p w:rsidR="001D2CF3" w:rsidRDefault="00862A52" w:rsidP="00896C48">
      <w:pPr>
        <w:pStyle w:val="a3"/>
        <w:tabs>
          <w:tab w:val="left" w:pos="1134"/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5F43">
        <w:rPr>
          <w:sz w:val="28"/>
          <w:szCs w:val="28"/>
        </w:rPr>
        <w:t>3.</w:t>
      </w:r>
      <w:r w:rsidR="00896C48">
        <w:rPr>
          <w:sz w:val="28"/>
          <w:szCs w:val="28"/>
        </w:rPr>
        <w:t xml:space="preserve"> </w:t>
      </w:r>
      <w:r w:rsidRPr="00F85F43">
        <w:rPr>
          <w:sz w:val="28"/>
          <w:szCs w:val="28"/>
        </w:rPr>
        <w:t xml:space="preserve">Опубликовать настоящее </w:t>
      </w:r>
      <w:r w:rsidR="00AB492B">
        <w:rPr>
          <w:sz w:val="28"/>
          <w:szCs w:val="28"/>
        </w:rPr>
        <w:t>распоряжение</w:t>
      </w:r>
      <w:r w:rsidRPr="00F85F43">
        <w:rPr>
          <w:sz w:val="28"/>
          <w:szCs w:val="28"/>
        </w:rPr>
        <w:t xml:space="preserve"> в </w:t>
      </w:r>
      <w:proofErr w:type="gramStart"/>
      <w:r w:rsidRPr="00F85F43">
        <w:rPr>
          <w:sz w:val="28"/>
          <w:szCs w:val="28"/>
        </w:rPr>
        <w:t>информационном</w:t>
      </w:r>
      <w:proofErr w:type="gramEnd"/>
      <w:r w:rsidRPr="00F85F43">
        <w:rPr>
          <w:sz w:val="28"/>
          <w:szCs w:val="28"/>
        </w:rPr>
        <w:t xml:space="preserve"> </w:t>
      </w:r>
      <w:proofErr w:type="gramStart"/>
      <w:r w:rsidRPr="00F85F43">
        <w:rPr>
          <w:sz w:val="28"/>
          <w:szCs w:val="28"/>
        </w:rPr>
        <w:t>бюллетене</w:t>
      </w:r>
      <w:proofErr w:type="gramEnd"/>
      <w:r w:rsidRPr="00F85F43">
        <w:rPr>
          <w:sz w:val="28"/>
          <w:szCs w:val="28"/>
        </w:rPr>
        <w:t xml:space="preserve"> «</w:t>
      </w:r>
      <w:r w:rsidR="00B4699C">
        <w:rPr>
          <w:sz w:val="28"/>
          <w:szCs w:val="28"/>
        </w:rPr>
        <w:t>Шенкурский муниципальный вестник</w:t>
      </w:r>
      <w:r w:rsidRPr="00F85F43">
        <w:rPr>
          <w:sz w:val="28"/>
          <w:szCs w:val="28"/>
        </w:rPr>
        <w:t>»</w:t>
      </w:r>
      <w:r w:rsidR="005D786C">
        <w:rPr>
          <w:sz w:val="28"/>
          <w:szCs w:val="28"/>
        </w:rPr>
        <w:t xml:space="preserve"> и разместить на официальном сайте Шенкурского муниципального округа Архангельской области в сети «Интернет»</w:t>
      </w:r>
      <w:r w:rsidR="00B4699C">
        <w:rPr>
          <w:sz w:val="28"/>
          <w:szCs w:val="28"/>
        </w:rPr>
        <w:t>.</w:t>
      </w:r>
    </w:p>
    <w:p w:rsidR="001D2CF3" w:rsidRDefault="00862A52" w:rsidP="00383528">
      <w:pPr>
        <w:pStyle w:val="a3"/>
        <w:tabs>
          <w:tab w:val="left" w:pos="42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5F43">
        <w:rPr>
          <w:sz w:val="28"/>
          <w:szCs w:val="28"/>
        </w:rPr>
        <w:t>4.</w:t>
      </w:r>
      <w:r w:rsidR="00383528">
        <w:rPr>
          <w:sz w:val="28"/>
          <w:szCs w:val="28"/>
        </w:rPr>
        <w:t xml:space="preserve"> </w:t>
      </w:r>
      <w:r w:rsidR="00E85D68">
        <w:rPr>
          <w:sz w:val="28"/>
          <w:szCs w:val="28"/>
        </w:rPr>
        <w:t xml:space="preserve"> </w:t>
      </w:r>
      <w:r w:rsidRPr="00F85F43">
        <w:rPr>
          <w:sz w:val="28"/>
          <w:szCs w:val="28"/>
        </w:rPr>
        <w:t xml:space="preserve">Настоящее </w:t>
      </w:r>
      <w:r w:rsidR="00E85D68">
        <w:rPr>
          <w:sz w:val="28"/>
          <w:szCs w:val="28"/>
        </w:rPr>
        <w:t xml:space="preserve">распоряжение </w:t>
      </w:r>
      <w:r w:rsidRPr="00F85F43">
        <w:rPr>
          <w:sz w:val="28"/>
          <w:szCs w:val="28"/>
        </w:rPr>
        <w:t>вступает в силу со дня его подписания</w:t>
      </w:r>
      <w:r w:rsidR="00B4699C">
        <w:rPr>
          <w:sz w:val="28"/>
          <w:szCs w:val="28"/>
        </w:rPr>
        <w:t>.</w:t>
      </w:r>
      <w:r w:rsidRPr="00F85F43">
        <w:rPr>
          <w:sz w:val="28"/>
          <w:szCs w:val="28"/>
        </w:rPr>
        <w:t xml:space="preserve"> </w:t>
      </w:r>
    </w:p>
    <w:p w:rsidR="00383528" w:rsidRDefault="00383528" w:rsidP="00DA56DD">
      <w:pPr>
        <w:pStyle w:val="a3"/>
        <w:tabs>
          <w:tab w:val="left" w:pos="426"/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04285D" w:rsidRDefault="0004285D" w:rsidP="00DA56DD">
      <w:pPr>
        <w:pStyle w:val="a3"/>
        <w:tabs>
          <w:tab w:val="left" w:pos="426"/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AB492B" w:rsidRDefault="00AB492B" w:rsidP="00AB492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полномочия главы</w:t>
      </w:r>
    </w:p>
    <w:p w:rsidR="00063104" w:rsidRPr="00793920" w:rsidRDefault="00063104" w:rsidP="00AB492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063104" w:rsidRPr="00793920" w:rsidSect="00DA56DD">
          <w:pgSz w:w="11910" w:h="16840"/>
          <w:pgMar w:top="1134" w:right="851" w:bottom="284" w:left="1701" w:header="720" w:footer="720" w:gutter="0"/>
          <w:cols w:space="720"/>
        </w:sectPr>
      </w:pPr>
      <w:r w:rsidRPr="00793920">
        <w:rPr>
          <w:rFonts w:ascii="Times New Roman" w:hAnsi="Times New Roman" w:cs="Times New Roman"/>
          <w:b/>
          <w:sz w:val="28"/>
          <w:szCs w:val="28"/>
        </w:rPr>
        <w:t xml:space="preserve">Шенкурского муниципального округа                    </w:t>
      </w:r>
      <w:r w:rsidR="00AB492B">
        <w:rPr>
          <w:rFonts w:ascii="Times New Roman" w:hAnsi="Times New Roman" w:cs="Times New Roman"/>
          <w:b/>
          <w:sz w:val="28"/>
          <w:szCs w:val="28"/>
        </w:rPr>
        <w:t>С.В. Колобова</w:t>
      </w:r>
    </w:p>
    <w:p w:rsidR="00B4699C" w:rsidRPr="00F85F43" w:rsidRDefault="00B4699C" w:rsidP="00B4699C">
      <w:pPr>
        <w:pStyle w:val="a3"/>
        <w:tabs>
          <w:tab w:val="left" w:pos="426"/>
          <w:tab w:val="left" w:pos="567"/>
        </w:tabs>
        <w:jc w:val="both"/>
        <w:rPr>
          <w:sz w:val="28"/>
          <w:szCs w:val="28"/>
        </w:rPr>
      </w:pPr>
    </w:p>
    <w:p w:rsidR="00862A52" w:rsidRPr="00F85F43" w:rsidRDefault="00862A52" w:rsidP="00862A5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62A52" w:rsidRPr="00F85F43" w:rsidSect="00C63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2A52"/>
    <w:rsid w:val="00015041"/>
    <w:rsid w:val="0004285D"/>
    <w:rsid w:val="00063104"/>
    <w:rsid w:val="000648F9"/>
    <w:rsid w:val="00070D86"/>
    <w:rsid w:val="0012409B"/>
    <w:rsid w:val="001B6DA4"/>
    <w:rsid w:val="001C300B"/>
    <w:rsid w:val="001D2CF3"/>
    <w:rsid w:val="00305E20"/>
    <w:rsid w:val="00383528"/>
    <w:rsid w:val="00385075"/>
    <w:rsid w:val="003C3459"/>
    <w:rsid w:val="005C6D22"/>
    <w:rsid w:val="005D786C"/>
    <w:rsid w:val="00671F51"/>
    <w:rsid w:val="006B5BD0"/>
    <w:rsid w:val="006E56A4"/>
    <w:rsid w:val="006E6CBC"/>
    <w:rsid w:val="00762F69"/>
    <w:rsid w:val="00793920"/>
    <w:rsid w:val="0080685D"/>
    <w:rsid w:val="00862A52"/>
    <w:rsid w:val="0087688B"/>
    <w:rsid w:val="00896C48"/>
    <w:rsid w:val="00AB492B"/>
    <w:rsid w:val="00B4699C"/>
    <w:rsid w:val="00C638DF"/>
    <w:rsid w:val="00D927FA"/>
    <w:rsid w:val="00DA56DD"/>
    <w:rsid w:val="00E314F2"/>
    <w:rsid w:val="00E85D68"/>
    <w:rsid w:val="00EE2B12"/>
    <w:rsid w:val="00F85F43"/>
    <w:rsid w:val="00FF0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8DF"/>
  </w:style>
  <w:style w:type="paragraph" w:styleId="1">
    <w:name w:val="heading 1"/>
    <w:basedOn w:val="a"/>
    <w:link w:val="10"/>
    <w:uiPriority w:val="9"/>
    <w:qFormat/>
    <w:rsid w:val="001D2C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D2CF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62A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62A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862A52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table" w:styleId="a4">
    <w:name w:val="Table Grid"/>
    <w:basedOn w:val="a1"/>
    <w:uiPriority w:val="59"/>
    <w:rsid w:val="00F85F43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D2C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D2CF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АРХАНГЕЛЬСКОЙ ОБЛАСТИ</vt:lpstr>
      <vt:lpstr>    2)    информирование  родителей (законных  представителей) детей  о возможности </vt:lpstr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roospec1</dc:creator>
  <cp:lastModifiedBy>РайАдм - Спиридонова Елена Андреевна</cp:lastModifiedBy>
  <cp:revision>7</cp:revision>
  <cp:lastPrinted>2023-06-27T12:00:00Z</cp:lastPrinted>
  <dcterms:created xsi:type="dcterms:W3CDTF">2023-06-23T08:24:00Z</dcterms:created>
  <dcterms:modified xsi:type="dcterms:W3CDTF">2023-06-30T12:40:00Z</dcterms:modified>
</cp:coreProperties>
</file>